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9875" w14:textId="6A868A3A" w:rsidR="00384A42" w:rsidRPr="007D2C8C" w:rsidRDefault="00CE27D0" w:rsidP="005B4179">
      <w:pPr>
        <w:pStyle w:val="Title"/>
        <w:rPr>
          <w:rFonts w:ascii="Times New Roman" w:hAnsi="Times New Roman" w:cs="Times New Roman"/>
        </w:rPr>
      </w:pPr>
      <w:r w:rsidRPr="007D2C8C">
        <w:rPr>
          <w:rFonts w:ascii="Times New Roman" w:hAnsi="Times New Roman" w:cs="Times New Roman"/>
        </w:rPr>
        <w:t xml:space="preserve">Preparation of </w:t>
      </w:r>
      <w:r w:rsidR="00EA3F5B">
        <w:rPr>
          <w:rFonts w:ascii="Times New Roman" w:hAnsi="Times New Roman" w:cs="Times New Roman"/>
        </w:rPr>
        <w:t>Extended Abstracts</w:t>
      </w:r>
      <w:r w:rsidRPr="007D2C8C">
        <w:rPr>
          <w:rFonts w:ascii="Times New Roman" w:hAnsi="Times New Roman" w:cs="Times New Roman"/>
        </w:rPr>
        <w:t xml:space="preserve"> for IFAC Conferences &amp; Symposia:</w:t>
      </w:r>
      <w:r w:rsidR="00714C9B" w:rsidRPr="007D2C8C">
        <w:rPr>
          <w:rFonts w:ascii="Times New Roman" w:hAnsi="Times New Roman" w:cs="Times New Roman"/>
        </w:rPr>
        <w:t xml:space="preserve"> </w:t>
      </w:r>
      <w:r w:rsidR="00714C9B" w:rsidRPr="007D2C8C">
        <w:rPr>
          <w:rFonts w:ascii="Times New Roman" w:hAnsi="Times New Roman" w:cs="Times New Roman"/>
        </w:rPr>
        <w:br/>
      </w:r>
      <w:r w:rsidRPr="007D2C8C">
        <w:rPr>
          <w:rFonts w:ascii="Times New Roman" w:hAnsi="Times New Roman" w:cs="Times New Roman"/>
        </w:rPr>
        <w:t xml:space="preserve">Use Title Case for </w:t>
      </w:r>
      <w:r w:rsidR="00EA3F5B">
        <w:rPr>
          <w:rFonts w:ascii="Times New Roman" w:hAnsi="Times New Roman" w:cs="Times New Roman"/>
        </w:rPr>
        <w:t>Extended Abstract</w:t>
      </w:r>
      <w:r w:rsidRPr="007D2C8C">
        <w:rPr>
          <w:rFonts w:ascii="Times New Roman" w:hAnsi="Times New Roman" w:cs="Times New Roman"/>
        </w:rPr>
        <w:t xml:space="preserve"> Title</w:t>
      </w:r>
    </w:p>
    <w:p w14:paraId="1B2C6353" w14:textId="70140A37" w:rsidR="00CE27D0" w:rsidRPr="007D2C8C" w:rsidRDefault="00CE27D0" w:rsidP="00131C01">
      <w:pPr>
        <w:pStyle w:val="Auhtor"/>
        <w:spacing w:before="0" w:after="120"/>
        <w:rPr>
          <w:rFonts w:ascii="Times New Roman" w:hAnsi="Times New Roman" w:cs="Times New Roman"/>
        </w:rPr>
      </w:pPr>
      <w:r w:rsidRPr="007D2C8C">
        <w:rPr>
          <w:rFonts w:ascii="Times New Roman" w:hAnsi="Times New Roman" w:cs="Times New Roman"/>
        </w:rPr>
        <w:t>First A. Author*</w:t>
      </w:r>
      <w:r w:rsidR="00131C01">
        <w:rPr>
          <w:rFonts w:ascii="Times New Roman" w:hAnsi="Times New Roman" w:cs="Times New Roman"/>
        </w:rPr>
        <w:t>,</w:t>
      </w:r>
      <w:r w:rsidRPr="007D2C8C">
        <w:rPr>
          <w:rFonts w:ascii="Times New Roman" w:hAnsi="Times New Roman" w:cs="Times New Roman"/>
        </w:rPr>
        <w:t xml:space="preserve"> Second B. Author, Jr.**</w:t>
      </w:r>
      <w:r w:rsidR="00131C01">
        <w:rPr>
          <w:rFonts w:ascii="Times New Roman" w:hAnsi="Times New Roman" w:cs="Times New Roman"/>
        </w:rPr>
        <w:t>,</w:t>
      </w:r>
      <w:r w:rsidRPr="007D2C8C">
        <w:rPr>
          <w:rFonts w:ascii="Times New Roman" w:hAnsi="Times New Roman" w:cs="Times New Roman"/>
        </w:rPr>
        <w:t xml:space="preserve"> Third C. Author***</w:t>
      </w:r>
    </w:p>
    <w:p w14:paraId="1ADAF17A" w14:textId="3ADAB04A" w:rsidR="00CE27D0" w:rsidRPr="007D2C8C" w:rsidRDefault="00CE27D0" w:rsidP="00131C01">
      <w:pPr>
        <w:pStyle w:val="Affiliation"/>
        <w:spacing w:before="0" w:after="0"/>
        <w:rPr>
          <w:rFonts w:ascii="Times New Roman" w:hAnsi="Times New Roman" w:cs="Times New Roman"/>
        </w:rPr>
      </w:pPr>
      <w:r w:rsidRPr="007D2C8C">
        <w:rPr>
          <w:rFonts w:ascii="Times New Roman" w:hAnsi="Times New Roman" w:cs="Times New Roman"/>
        </w:rPr>
        <w:t>*National Institute of Standards and Technology, Boulder, CO 8030</w:t>
      </w:r>
      <w:r w:rsidR="005B4179" w:rsidRPr="007D2C8C">
        <w:rPr>
          <w:rFonts w:ascii="Times New Roman" w:hAnsi="Times New Roman" w:cs="Times New Roman"/>
        </w:rPr>
        <w:br/>
      </w:r>
      <w:r w:rsidRPr="007D2C8C">
        <w:rPr>
          <w:rFonts w:ascii="Times New Roman" w:hAnsi="Times New Roman" w:cs="Times New Roman"/>
        </w:rPr>
        <w:t>USA (</w:t>
      </w:r>
      <w:r w:rsidRPr="00131C01">
        <w:rPr>
          <w:rFonts w:ascii="Times New Roman" w:hAnsi="Times New Roman" w:cs="Times New Roman"/>
        </w:rPr>
        <w:t>author@boulder.nist.gov</w:t>
      </w:r>
      <w:r w:rsidRPr="007D2C8C">
        <w:rPr>
          <w:rFonts w:ascii="Times New Roman" w:hAnsi="Times New Roman" w:cs="Times New Roman"/>
        </w:rPr>
        <w:t>)</w:t>
      </w:r>
    </w:p>
    <w:p w14:paraId="1B31A15D" w14:textId="3435E86F" w:rsidR="00CE27D0" w:rsidRPr="007D2C8C" w:rsidRDefault="00CE27D0" w:rsidP="00131C01">
      <w:pPr>
        <w:pStyle w:val="Affiliation"/>
        <w:spacing w:before="0" w:after="0"/>
        <w:rPr>
          <w:rFonts w:ascii="Times New Roman" w:hAnsi="Times New Roman" w:cs="Times New Roman"/>
        </w:rPr>
      </w:pPr>
      <w:r w:rsidRPr="007D2C8C">
        <w:rPr>
          <w:rFonts w:ascii="Times New Roman" w:hAnsi="Times New Roman" w:cs="Times New Roman"/>
        </w:rPr>
        <w:t>**Colorado State University, Fort Collins, CO 80523 USA (</w:t>
      </w:r>
      <w:r w:rsidRPr="00131C01">
        <w:rPr>
          <w:rFonts w:ascii="Times New Roman" w:hAnsi="Times New Roman" w:cs="Times New Roman"/>
        </w:rPr>
        <w:t>author@lamar.colostate.edu</w:t>
      </w:r>
      <w:r w:rsidRPr="007D2C8C">
        <w:rPr>
          <w:rFonts w:ascii="Times New Roman" w:hAnsi="Times New Roman" w:cs="Times New Roman"/>
        </w:rPr>
        <w:t>)</w:t>
      </w:r>
    </w:p>
    <w:p w14:paraId="5ADABD4D" w14:textId="40D163FC" w:rsidR="00CE27D0" w:rsidRDefault="00CE27D0" w:rsidP="00131C01">
      <w:pPr>
        <w:pStyle w:val="Affiliation"/>
        <w:spacing w:before="0"/>
        <w:rPr>
          <w:rFonts w:ascii="Times New Roman" w:hAnsi="Times New Roman" w:cs="Times New Roman"/>
        </w:rPr>
      </w:pPr>
      <w:r w:rsidRPr="007D2C8C">
        <w:rPr>
          <w:rFonts w:ascii="Times New Roman" w:hAnsi="Times New Roman" w:cs="Times New Roman"/>
        </w:rPr>
        <w:t>*** Electrical Engineering Department, Seoul National Universit</w:t>
      </w:r>
      <w:r w:rsidR="005B4179" w:rsidRPr="007D2C8C">
        <w:rPr>
          <w:rFonts w:ascii="Times New Roman" w:hAnsi="Times New Roman" w:cs="Times New Roman"/>
        </w:rPr>
        <w:t>y</w:t>
      </w:r>
      <w:r w:rsidR="005B4179" w:rsidRPr="007D2C8C">
        <w:rPr>
          <w:rFonts w:ascii="Times New Roman" w:hAnsi="Times New Roman" w:cs="Times New Roman"/>
        </w:rPr>
        <w:br/>
      </w:r>
      <w:r w:rsidRPr="007D2C8C">
        <w:rPr>
          <w:rFonts w:ascii="Times New Roman" w:hAnsi="Times New Roman" w:cs="Times New Roman"/>
        </w:rPr>
        <w:t>Seoul, Korea, (</w:t>
      </w:r>
      <w:r w:rsidRPr="00131C01">
        <w:rPr>
          <w:rFonts w:ascii="Times New Roman" w:hAnsi="Times New Roman" w:cs="Times New Roman"/>
        </w:rPr>
        <w:t>author@snu.ac.kr</w:t>
      </w:r>
      <w:r w:rsidR="00131C01">
        <w:rPr>
          <w:rFonts w:ascii="Times New Roman" w:hAnsi="Times New Roman" w:cs="Times New Roman"/>
        </w:rPr>
        <w:t>)</w:t>
      </w:r>
    </w:p>
    <w:p w14:paraId="7624841C" w14:textId="77777777" w:rsidR="00255B0A" w:rsidRDefault="00255B0A" w:rsidP="00131C01">
      <w:pPr>
        <w:pStyle w:val="Affiliation"/>
        <w:spacing w:before="0"/>
        <w:rPr>
          <w:rFonts w:ascii="Times New Roman" w:hAnsi="Times New Roman" w:cs="Times New Roman"/>
        </w:rPr>
      </w:pPr>
    </w:p>
    <w:p w14:paraId="5B845705" w14:textId="293E7BD7" w:rsidR="00255B0A" w:rsidRDefault="00255B0A" w:rsidP="007E1A97">
      <w:pPr>
        <w:jc w:val="both"/>
        <w:rPr>
          <w:lang w:val="en-US"/>
        </w:rPr>
      </w:pPr>
      <w:r w:rsidRPr="00255B0A">
        <w:rPr>
          <w:lang w:val="en-US"/>
        </w:rPr>
        <w:t>These instructions give you guidelines for preparing Extended Abstract for IFAC conferences. Use this document as a template to compose your Extended Abstract if you are using Microsoft Word 2016 or later. Otherwise, use this document as an instruction set. Please use this document as a “template” to prepare your Extended Abstract. For submission guidelines, follow instructions on submission system as well as the Conference website.</w:t>
      </w:r>
    </w:p>
    <w:p w14:paraId="2383E846" w14:textId="77777777" w:rsidR="00144824" w:rsidRDefault="00144824" w:rsidP="007E1A97">
      <w:pPr>
        <w:jc w:val="both"/>
        <w:rPr>
          <w:lang w:val="en-US"/>
        </w:rPr>
      </w:pPr>
      <w:r w:rsidRPr="00144824">
        <w:rPr>
          <w:lang w:val="en-US"/>
        </w:rPr>
        <w:t>Discussion Contributions (extended abstract) are for bringing forward specific topics within the scope of IFAC MIM2025, especially for participants from the industry, as well as government and education sectors. It may also be an opportunity to discuss ongoing research.</w:t>
      </w:r>
    </w:p>
    <w:p w14:paraId="4650A276" w14:textId="77777777" w:rsidR="00144824" w:rsidRDefault="00144824" w:rsidP="007E1A97">
      <w:pPr>
        <w:jc w:val="both"/>
        <w:rPr>
          <w:lang w:val="en-US"/>
        </w:rPr>
      </w:pPr>
      <w:r w:rsidRPr="00144824">
        <w:rPr>
          <w:lang w:val="en-US"/>
        </w:rPr>
        <w:t>Submissions are in the form of an extended abstract of at most 4 pages.</w:t>
      </w:r>
    </w:p>
    <w:p w14:paraId="6C2AB778" w14:textId="77777777" w:rsidR="005F4151" w:rsidRDefault="00144824" w:rsidP="007E1A97">
      <w:pPr>
        <w:jc w:val="both"/>
        <w:rPr>
          <w:lang w:val="en-US"/>
        </w:rPr>
      </w:pPr>
      <w:r w:rsidRPr="00144824">
        <w:rPr>
          <w:lang w:val="en-US"/>
        </w:rPr>
        <w:t xml:space="preserve">Discussion Contributions </w:t>
      </w:r>
      <w:r w:rsidR="00FB0358">
        <w:rPr>
          <w:lang w:val="en-US"/>
        </w:rPr>
        <w:t xml:space="preserve">might </w:t>
      </w:r>
      <w:r w:rsidRPr="00144824">
        <w:rPr>
          <w:lang w:val="en-US"/>
        </w:rPr>
        <w:t>have a late submission deadline and will go under a fast review process based on the relevance to the audience at IFAC MIM2025.</w:t>
      </w:r>
    </w:p>
    <w:p w14:paraId="786A5779" w14:textId="77777777" w:rsidR="005F4151" w:rsidRDefault="00144824" w:rsidP="007E1A97">
      <w:pPr>
        <w:jc w:val="both"/>
        <w:rPr>
          <w:lang w:val="en-US"/>
        </w:rPr>
      </w:pPr>
      <w:r w:rsidRPr="00144824">
        <w:rPr>
          <w:lang w:val="en-US"/>
        </w:rPr>
        <w:t xml:space="preserve">Presentations of Discussion Contribution may be either in oral sessions or in interactive sessions. </w:t>
      </w:r>
    </w:p>
    <w:p w14:paraId="7450258E" w14:textId="22AAAF73" w:rsidR="00144824" w:rsidRPr="00255B0A" w:rsidRDefault="00144824" w:rsidP="007E1A97">
      <w:pPr>
        <w:jc w:val="both"/>
        <w:rPr>
          <w:lang w:val="en-US"/>
        </w:rPr>
      </w:pPr>
      <w:r w:rsidRPr="00144824">
        <w:rPr>
          <w:lang w:val="en-US"/>
        </w:rPr>
        <w:t>Extended abstracts will NOT be included in the IFAC-</w:t>
      </w:r>
      <w:proofErr w:type="spellStart"/>
      <w:r w:rsidRPr="00144824">
        <w:rPr>
          <w:lang w:val="en-US"/>
        </w:rPr>
        <w:t>PapersOnLine</w:t>
      </w:r>
      <w:proofErr w:type="spellEnd"/>
      <w:r w:rsidRPr="00144824">
        <w:rPr>
          <w:lang w:val="en-US"/>
        </w:rPr>
        <w:t xml:space="preserve"> proceedings, but only in the preprints.</w:t>
      </w:r>
    </w:p>
    <w:p w14:paraId="7F0B370D" w14:textId="77777777" w:rsidR="00255B0A" w:rsidRPr="00255B0A" w:rsidRDefault="00255B0A" w:rsidP="00255B0A">
      <w:pPr>
        <w:rPr>
          <w:lang w:val="en-US"/>
        </w:rPr>
      </w:pPr>
    </w:p>
    <w:p w14:paraId="5C7C38B4" w14:textId="6C4BDE90" w:rsidR="00255B0A" w:rsidRPr="00255B0A" w:rsidRDefault="00255B0A" w:rsidP="00255B0A">
      <w:pPr>
        <w:rPr>
          <w:lang w:val="en-US"/>
        </w:rPr>
      </w:pPr>
      <w:r w:rsidRPr="00255B0A">
        <w:rPr>
          <w:b/>
          <w:bCs/>
          <w:i/>
          <w:iCs/>
          <w:lang w:val="en-US"/>
        </w:rPr>
        <w:t>Keywords:</w:t>
      </w:r>
      <w:r w:rsidRPr="00255B0A">
        <w:rPr>
          <w:lang w:val="en-US"/>
        </w:rPr>
        <w:t xml:space="preserve"> Include a list of 5-7 keywords, preferably taken from the IFAC keyword list.</w:t>
      </w:r>
    </w:p>
    <w:sectPr w:rsidR="00255B0A" w:rsidRPr="00255B0A" w:rsidSect="00255B0A">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5C4A0" w14:textId="77777777" w:rsidR="00480FEE" w:rsidRDefault="00480FEE" w:rsidP="001040AF">
      <w:r>
        <w:separator/>
      </w:r>
    </w:p>
  </w:endnote>
  <w:endnote w:type="continuationSeparator" w:id="0">
    <w:p w14:paraId="17CA227E" w14:textId="77777777" w:rsidR="00480FEE" w:rsidRDefault="00480FEE" w:rsidP="0010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29CA1" w14:textId="77777777" w:rsidR="00480FEE" w:rsidRDefault="00480FEE" w:rsidP="001040AF">
      <w:r>
        <w:separator/>
      </w:r>
    </w:p>
  </w:footnote>
  <w:footnote w:type="continuationSeparator" w:id="0">
    <w:p w14:paraId="001A3198" w14:textId="77777777" w:rsidR="00480FEE" w:rsidRDefault="00480FEE" w:rsidP="0010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E4C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1471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729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827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CF2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12B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1097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8A6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66A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21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9F5F90"/>
    <w:multiLevelType w:val="hybridMultilevel"/>
    <w:tmpl w:val="1DA2523E"/>
    <w:lvl w:ilvl="0" w:tplc="6F9C3B3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03932660">
    <w:abstractNumId w:val="4"/>
  </w:num>
  <w:num w:numId="2" w16cid:durableId="2022124743">
    <w:abstractNumId w:val="5"/>
  </w:num>
  <w:num w:numId="3" w16cid:durableId="285544483">
    <w:abstractNumId w:val="6"/>
  </w:num>
  <w:num w:numId="4" w16cid:durableId="2107770270">
    <w:abstractNumId w:val="7"/>
  </w:num>
  <w:num w:numId="5" w16cid:durableId="1594312721">
    <w:abstractNumId w:val="9"/>
  </w:num>
  <w:num w:numId="6" w16cid:durableId="1408072411">
    <w:abstractNumId w:val="0"/>
  </w:num>
  <w:num w:numId="7" w16cid:durableId="635373689">
    <w:abstractNumId w:val="1"/>
  </w:num>
  <w:num w:numId="8" w16cid:durableId="2125612648">
    <w:abstractNumId w:val="2"/>
  </w:num>
  <w:num w:numId="9" w16cid:durableId="1190142436">
    <w:abstractNumId w:val="3"/>
  </w:num>
  <w:num w:numId="10" w16cid:durableId="45685925">
    <w:abstractNumId w:val="8"/>
  </w:num>
  <w:num w:numId="11" w16cid:durableId="361056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2E"/>
    <w:rsid w:val="00011121"/>
    <w:rsid w:val="00013C7A"/>
    <w:rsid w:val="000C57F5"/>
    <w:rsid w:val="000F4CCF"/>
    <w:rsid w:val="001040AF"/>
    <w:rsid w:val="001112D7"/>
    <w:rsid w:val="00131C01"/>
    <w:rsid w:val="00144824"/>
    <w:rsid w:val="0014548D"/>
    <w:rsid w:val="00170EC2"/>
    <w:rsid w:val="001A4D11"/>
    <w:rsid w:val="001D1B93"/>
    <w:rsid w:val="001F70CD"/>
    <w:rsid w:val="002016B8"/>
    <w:rsid w:val="00255226"/>
    <w:rsid w:val="00255B0A"/>
    <w:rsid w:val="00267DCF"/>
    <w:rsid w:val="002F5F12"/>
    <w:rsid w:val="003368D2"/>
    <w:rsid w:val="00384A42"/>
    <w:rsid w:val="00393298"/>
    <w:rsid w:val="003944FB"/>
    <w:rsid w:val="003B575B"/>
    <w:rsid w:val="00480FEE"/>
    <w:rsid w:val="00485B31"/>
    <w:rsid w:val="004D0B4B"/>
    <w:rsid w:val="005157BD"/>
    <w:rsid w:val="005A1D7E"/>
    <w:rsid w:val="005B4179"/>
    <w:rsid w:val="005E5A71"/>
    <w:rsid w:val="005F4151"/>
    <w:rsid w:val="00604260"/>
    <w:rsid w:val="006A6264"/>
    <w:rsid w:val="00714C9B"/>
    <w:rsid w:val="00732119"/>
    <w:rsid w:val="00755A68"/>
    <w:rsid w:val="00762114"/>
    <w:rsid w:val="007D2C8C"/>
    <w:rsid w:val="007E1A97"/>
    <w:rsid w:val="00810ADF"/>
    <w:rsid w:val="00921085"/>
    <w:rsid w:val="00930089"/>
    <w:rsid w:val="00980A41"/>
    <w:rsid w:val="009F362E"/>
    <w:rsid w:val="00A200BC"/>
    <w:rsid w:val="00A30D1E"/>
    <w:rsid w:val="00A34ECE"/>
    <w:rsid w:val="00A55003"/>
    <w:rsid w:val="00A719B7"/>
    <w:rsid w:val="00A85D1D"/>
    <w:rsid w:val="00AB412F"/>
    <w:rsid w:val="00B25C9D"/>
    <w:rsid w:val="00B31D5A"/>
    <w:rsid w:val="00B84CAD"/>
    <w:rsid w:val="00B97183"/>
    <w:rsid w:val="00BA25F8"/>
    <w:rsid w:val="00BE7428"/>
    <w:rsid w:val="00BF5C85"/>
    <w:rsid w:val="00C1786F"/>
    <w:rsid w:val="00C615D1"/>
    <w:rsid w:val="00CE27D0"/>
    <w:rsid w:val="00CE3321"/>
    <w:rsid w:val="00CF532B"/>
    <w:rsid w:val="00D43918"/>
    <w:rsid w:val="00E24DBC"/>
    <w:rsid w:val="00E51CFE"/>
    <w:rsid w:val="00E71DDF"/>
    <w:rsid w:val="00EA3F5B"/>
    <w:rsid w:val="00EB1A52"/>
    <w:rsid w:val="00F36EF3"/>
    <w:rsid w:val="00F702B6"/>
    <w:rsid w:val="00FB03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0652"/>
  <w15:chartTrackingRefBased/>
  <w15:docId w15:val="{CE19BE61-DF17-974F-9CBC-2BF4CE09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imes New Roman (Cuerpo en alfa"/>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C9D"/>
    <w:pPr>
      <w:keepNext/>
      <w:keepLines/>
      <w:snapToGrid w:val="0"/>
      <w:spacing w:before="120" w:after="120"/>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3368D2"/>
    <w:pPr>
      <w:keepNext/>
      <w:keepLines/>
      <w:adjustRightInd w:val="0"/>
      <w:spacing w:before="120" w:after="12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7D0"/>
    <w:rPr>
      <w:color w:val="0563C1" w:themeColor="hyperlink"/>
      <w:u w:val="single"/>
    </w:rPr>
  </w:style>
  <w:style w:type="character" w:styleId="UnresolvedMention">
    <w:name w:val="Unresolved Mention"/>
    <w:basedOn w:val="DefaultParagraphFont"/>
    <w:uiPriority w:val="99"/>
    <w:semiHidden/>
    <w:unhideWhenUsed/>
    <w:rsid w:val="00CE27D0"/>
    <w:rPr>
      <w:color w:val="605E5C"/>
      <w:shd w:val="clear" w:color="auto" w:fill="E1DFDD"/>
    </w:rPr>
  </w:style>
  <w:style w:type="paragraph" w:customStyle="1" w:styleId="Text">
    <w:name w:val="Text"/>
    <w:basedOn w:val="Normal"/>
    <w:qFormat/>
    <w:rsid w:val="00A719B7"/>
    <w:pPr>
      <w:snapToGrid w:val="0"/>
      <w:spacing w:after="160"/>
      <w:jc w:val="both"/>
    </w:pPr>
    <w:rPr>
      <w:lang w:val="en-US"/>
    </w:rPr>
  </w:style>
  <w:style w:type="paragraph" w:styleId="ListParagraph">
    <w:name w:val="List Paragraph"/>
    <w:basedOn w:val="Normal"/>
    <w:uiPriority w:val="34"/>
    <w:qFormat/>
    <w:rsid w:val="00B25C9D"/>
    <w:pPr>
      <w:ind w:left="720"/>
      <w:contextualSpacing/>
    </w:pPr>
  </w:style>
  <w:style w:type="character" w:customStyle="1" w:styleId="Heading1Char">
    <w:name w:val="Heading 1 Char"/>
    <w:basedOn w:val="DefaultParagraphFont"/>
    <w:link w:val="Heading1"/>
    <w:uiPriority w:val="9"/>
    <w:rsid w:val="00B25C9D"/>
    <w:rPr>
      <w:rFonts w:eastAsiaTheme="majorEastAsia" w:cstheme="majorBidi"/>
      <w:szCs w:val="32"/>
    </w:rPr>
  </w:style>
  <w:style w:type="paragraph" w:styleId="Title">
    <w:name w:val="Title"/>
    <w:basedOn w:val="Normal"/>
    <w:next w:val="Normal"/>
    <w:link w:val="TitleChar"/>
    <w:uiPriority w:val="10"/>
    <w:qFormat/>
    <w:rsid w:val="005B4179"/>
    <w:pPr>
      <w:snapToGrid w:val="0"/>
      <w:spacing w:after="240"/>
      <w:jc w:val="center"/>
    </w:pPr>
    <w:rPr>
      <w:rFonts w:eastAsiaTheme="majorEastAsia" w:cstheme="majorBidi"/>
      <w:b/>
      <w:spacing w:val="-10"/>
      <w:kern w:val="28"/>
      <w:sz w:val="28"/>
      <w:szCs w:val="56"/>
      <w:lang w:val="en-US"/>
    </w:rPr>
  </w:style>
  <w:style w:type="character" w:customStyle="1" w:styleId="TitleChar">
    <w:name w:val="Title Char"/>
    <w:basedOn w:val="DefaultParagraphFont"/>
    <w:link w:val="Title"/>
    <w:uiPriority w:val="10"/>
    <w:rsid w:val="005B4179"/>
    <w:rPr>
      <w:rFonts w:eastAsiaTheme="majorEastAsia" w:cstheme="majorBidi"/>
      <w:b/>
      <w:spacing w:val="-10"/>
      <w:kern w:val="28"/>
      <w:sz w:val="28"/>
      <w:szCs w:val="56"/>
      <w:lang w:val="en-US"/>
    </w:rPr>
  </w:style>
  <w:style w:type="paragraph" w:customStyle="1" w:styleId="Auhtor">
    <w:name w:val="Auhtor"/>
    <w:basedOn w:val="Normal"/>
    <w:qFormat/>
    <w:rsid w:val="005B4179"/>
    <w:pPr>
      <w:snapToGrid w:val="0"/>
      <w:spacing w:before="120" w:after="160"/>
      <w:jc w:val="center"/>
    </w:pPr>
    <w:rPr>
      <w:b/>
      <w:lang w:val="en-US"/>
    </w:rPr>
  </w:style>
  <w:style w:type="paragraph" w:customStyle="1" w:styleId="Affiliation">
    <w:name w:val="Affiliation"/>
    <w:basedOn w:val="Normal"/>
    <w:qFormat/>
    <w:rsid w:val="005B4179"/>
    <w:pPr>
      <w:snapToGrid w:val="0"/>
      <w:spacing w:before="40" w:after="120"/>
      <w:jc w:val="center"/>
    </w:pPr>
    <w:rPr>
      <w:i/>
      <w:lang w:val="en-US"/>
    </w:rPr>
  </w:style>
  <w:style w:type="paragraph" w:customStyle="1" w:styleId="Abstract">
    <w:name w:val="Abstract"/>
    <w:basedOn w:val="Normal"/>
    <w:qFormat/>
    <w:rsid w:val="00E24DBC"/>
    <w:pPr>
      <w:keepNext/>
      <w:pBdr>
        <w:top w:val="single" w:sz="4" w:space="1" w:color="auto"/>
      </w:pBdr>
      <w:snapToGrid w:val="0"/>
      <w:spacing w:before="160" w:after="40"/>
      <w:jc w:val="both"/>
    </w:pPr>
    <w:rPr>
      <w:lang w:val="en-US"/>
    </w:rPr>
  </w:style>
  <w:style w:type="paragraph" w:customStyle="1" w:styleId="Keywords">
    <w:name w:val="Keywords"/>
    <w:basedOn w:val="Normal"/>
    <w:qFormat/>
    <w:rsid w:val="00E51CFE"/>
    <w:pPr>
      <w:pBdr>
        <w:bottom w:val="single" w:sz="4" w:space="1" w:color="auto"/>
      </w:pBdr>
      <w:spacing w:after="480"/>
    </w:pPr>
    <w:rPr>
      <w:lang w:val="en-US"/>
    </w:rPr>
  </w:style>
  <w:style w:type="paragraph" w:customStyle="1" w:styleId="Section">
    <w:name w:val="Section"/>
    <w:basedOn w:val="Heading1"/>
    <w:qFormat/>
    <w:rsid w:val="003368D2"/>
    <w:rPr>
      <w:lang w:val="en-US"/>
    </w:rPr>
  </w:style>
  <w:style w:type="character" w:customStyle="1" w:styleId="Heading2Char">
    <w:name w:val="Heading 2 Char"/>
    <w:basedOn w:val="DefaultParagraphFont"/>
    <w:link w:val="Heading2"/>
    <w:uiPriority w:val="9"/>
    <w:rsid w:val="003368D2"/>
    <w:rPr>
      <w:rFonts w:eastAsiaTheme="majorEastAsia" w:cstheme="majorBidi"/>
      <w:i/>
      <w:szCs w:val="26"/>
    </w:rPr>
  </w:style>
  <w:style w:type="paragraph" w:customStyle="1" w:styleId="Subsection">
    <w:name w:val="Subsection"/>
    <w:basedOn w:val="Heading2"/>
    <w:qFormat/>
    <w:rsid w:val="003368D2"/>
  </w:style>
  <w:style w:type="paragraph" w:styleId="Caption">
    <w:name w:val="caption"/>
    <w:basedOn w:val="Normal"/>
    <w:next w:val="Normal"/>
    <w:uiPriority w:val="35"/>
    <w:unhideWhenUsed/>
    <w:qFormat/>
    <w:rsid w:val="005E5A71"/>
    <w:pPr>
      <w:spacing w:after="200"/>
      <w:ind w:left="226" w:hanging="113"/>
      <w:jc w:val="both"/>
    </w:pPr>
    <w:rPr>
      <w:sz w:val="18"/>
      <w:szCs w:val="18"/>
      <w:lang w:val="en-US"/>
    </w:rPr>
  </w:style>
  <w:style w:type="table" w:styleId="TableGrid">
    <w:name w:val="Table Grid"/>
    <w:basedOn w:val="TableNormal"/>
    <w:uiPriority w:val="39"/>
    <w:rsid w:val="0092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70CD"/>
    <w:rPr>
      <w:color w:val="808080"/>
    </w:rPr>
  </w:style>
  <w:style w:type="paragraph" w:customStyle="1" w:styleId="Bibliografa1">
    <w:name w:val="Bibliografía1"/>
    <w:basedOn w:val="Text"/>
    <w:qFormat/>
    <w:rsid w:val="005157BD"/>
    <w:pPr>
      <w:ind w:left="454" w:hanging="454"/>
    </w:pPr>
  </w:style>
  <w:style w:type="paragraph" w:styleId="FootnoteText">
    <w:name w:val="footnote text"/>
    <w:basedOn w:val="Normal"/>
    <w:link w:val="FootnoteTextChar"/>
    <w:uiPriority w:val="99"/>
    <w:semiHidden/>
    <w:unhideWhenUsed/>
    <w:rsid w:val="001040AF"/>
    <w:rPr>
      <w:szCs w:val="20"/>
    </w:rPr>
  </w:style>
  <w:style w:type="character" w:customStyle="1" w:styleId="FootnoteTextChar">
    <w:name w:val="Footnote Text Char"/>
    <w:basedOn w:val="DefaultParagraphFont"/>
    <w:link w:val="FootnoteText"/>
    <w:uiPriority w:val="99"/>
    <w:semiHidden/>
    <w:rsid w:val="001040AF"/>
    <w:rPr>
      <w:szCs w:val="20"/>
    </w:rPr>
  </w:style>
  <w:style w:type="character" w:styleId="FootnoteReference">
    <w:name w:val="footnote reference"/>
    <w:basedOn w:val="DefaultParagraphFont"/>
    <w:uiPriority w:val="99"/>
    <w:semiHidden/>
    <w:unhideWhenUsed/>
    <w:rsid w:val="001040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a2f565-9b8d-41c9-9683-7677adfa3653">
      <Terms xmlns="http://schemas.microsoft.com/office/infopath/2007/PartnerControls"/>
    </lcf76f155ced4ddcb4097134ff3c332f>
    <TaxCatchAll xmlns="1c57e079-4820-4db1-bf7d-83b214e140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4FADAB20A57CC498E86AAA93436A380" ma:contentTypeVersion="12" ma:contentTypeDescription="Opprett et nytt dokument." ma:contentTypeScope="" ma:versionID="13e4cb2e29260a0095a80fab252f794c">
  <xsd:schema xmlns:xsd="http://www.w3.org/2001/XMLSchema" xmlns:xs="http://www.w3.org/2001/XMLSchema" xmlns:p="http://schemas.microsoft.com/office/2006/metadata/properties" xmlns:ns2="0fa2f565-9b8d-41c9-9683-7677adfa3653" xmlns:ns3="1c57e079-4820-4db1-bf7d-83b214e1403c" targetNamespace="http://schemas.microsoft.com/office/2006/metadata/properties" ma:root="true" ma:fieldsID="38a00d82ea0b6a4b474737dfd6da0fa6" ns2:_="" ns3:_="">
    <xsd:import namespace="0fa2f565-9b8d-41c9-9683-7677adfa3653"/>
    <xsd:import namespace="1c57e079-4820-4db1-bf7d-83b214e14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2f565-9b8d-41c9-9683-7677adfa3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57e079-4820-4db1-bf7d-83b214e140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968622-87a4-41d8-b202-7b21c9ea4da4}" ma:internalName="TaxCatchAll" ma:showField="CatchAllData" ma:web="1c57e079-4820-4db1-bf7d-83b214e14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430F2-70BC-4633-9F19-DBD355AD6AC7}">
  <ds:schemaRefs>
    <ds:schemaRef ds:uri="http://schemas.microsoft.com/office/2006/metadata/properties"/>
    <ds:schemaRef ds:uri="http://schemas.microsoft.com/office/infopath/2007/PartnerControls"/>
    <ds:schemaRef ds:uri="0fa2f565-9b8d-41c9-9683-7677adfa3653"/>
    <ds:schemaRef ds:uri="1c57e079-4820-4db1-bf7d-83b214e1403c"/>
  </ds:schemaRefs>
</ds:datastoreItem>
</file>

<file path=customXml/itemProps2.xml><?xml version="1.0" encoding="utf-8"?>
<ds:datastoreItem xmlns:ds="http://schemas.openxmlformats.org/officeDocument/2006/customXml" ds:itemID="{73BF3515-206F-4628-A876-BF19BE3D6A11}">
  <ds:schemaRefs>
    <ds:schemaRef ds:uri="http://schemas.microsoft.com/sharepoint/v3/contenttype/forms"/>
  </ds:schemaRefs>
</ds:datastoreItem>
</file>

<file path=customXml/itemProps3.xml><?xml version="1.0" encoding="utf-8"?>
<ds:datastoreItem xmlns:ds="http://schemas.openxmlformats.org/officeDocument/2006/customXml" ds:itemID="{F238D78E-1C4C-2D48-AB52-2FFEFFA00BFE}">
  <ds:schemaRefs>
    <ds:schemaRef ds:uri="http://schemas.openxmlformats.org/officeDocument/2006/bibliography"/>
  </ds:schemaRefs>
</ds:datastoreItem>
</file>

<file path=customXml/itemProps4.xml><?xml version="1.0" encoding="utf-8"?>
<ds:datastoreItem xmlns:ds="http://schemas.openxmlformats.org/officeDocument/2006/customXml" ds:itemID="{FF7018E1-E661-42CD-8F0E-17566185D819}"/>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DE LA PUENTE ALFARO</dc:creator>
  <cp:keywords/>
  <dc:description/>
  <cp:lastModifiedBy>Fabio Sgarbossa</cp:lastModifiedBy>
  <cp:revision>22</cp:revision>
  <cp:lastPrinted>2021-04-07T09:13:00Z</cp:lastPrinted>
  <dcterms:created xsi:type="dcterms:W3CDTF">2024-10-16T07:18:00Z</dcterms:created>
  <dcterms:modified xsi:type="dcterms:W3CDTF">2024-12-06T10:40:00Z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0x010100B4FADAB20A57CC498E86AAA93436A380</vt:lpwstr>
  </property>
  <property fmtid="{D5CDD505-2E9C-101B-9397-08002B2CF9AE}" pid="3" name="MediaServiceImageTags">
    <vt:lpwstr/>
  </property>
</Properties>
</file>